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</w:t>
      </w:r>
    </w:p>
    <w:p>
      <w:pPr>
        <w:jc w:val="center"/>
        <w:rPr>
          <w:rFonts w:ascii="华文中宋" w:hAnsi="华文中宋" w:eastAsia="华文中宋"/>
          <w:bCs/>
          <w:sz w:val="36"/>
        </w:rPr>
      </w:pPr>
      <w:r>
        <w:rPr>
          <w:rFonts w:hint="eastAsia" w:ascii="华文中宋" w:hAnsi="华文中宋" w:eastAsia="华文中宋"/>
          <w:bCs/>
          <w:sz w:val="36"/>
        </w:rPr>
        <w:t>山西省建设项目招标方案和不招标申请核准表</w:t>
      </w:r>
    </w:p>
    <w:p>
      <w:pPr>
        <w:jc w:val="left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/>
        </w:rPr>
        <w:t xml:space="preserve">                                                            核准号：</w:t>
      </w:r>
      <w:r>
        <w:rPr>
          <w:rFonts w:hint="eastAsia" w:asciiTheme="minorEastAsia" w:hAnsiTheme="minorEastAsia" w:eastAsiaTheme="minorEastAsia" w:cstheme="minorEastAsia"/>
        </w:rPr>
        <w:t>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－0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22</w:t>
      </w:r>
    </w:p>
    <w:tbl>
      <w:tblPr>
        <w:tblStyle w:val="4"/>
        <w:tblW w:w="931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12"/>
        <w:gridCol w:w="1065"/>
        <w:gridCol w:w="467"/>
        <w:gridCol w:w="628"/>
        <w:gridCol w:w="1215"/>
        <w:gridCol w:w="1155"/>
        <w:gridCol w:w="112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28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347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山西大同浑源500千伏新能源汇集站输变电工程</w:t>
            </w:r>
          </w:p>
        </w:tc>
        <w:tc>
          <w:tcPr>
            <w:tcW w:w="121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建设单位</w:t>
            </w:r>
          </w:p>
        </w:tc>
        <w:tc>
          <w:tcPr>
            <w:tcW w:w="334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国网山西省电力公司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restart"/>
            <w:tcBorders>
              <w:top w:val="single" w:color="auto" w:sz="8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237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招标范围</w:t>
            </w:r>
          </w:p>
        </w:tc>
        <w:tc>
          <w:tcPr>
            <w:tcW w:w="231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招标组织形式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  <w:tc>
          <w:tcPr>
            <w:tcW w:w="1065" w:type="dxa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不采用</w:t>
            </w:r>
          </w:p>
          <w:p>
            <w:pPr>
              <w:widowControl/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全部招标</w:t>
            </w:r>
          </w:p>
        </w:tc>
        <w:tc>
          <w:tcPr>
            <w:tcW w:w="106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部分招标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委托招标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自行招标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公开招标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邀请招标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</w:rPr>
              <w:t>勘察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设计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安装工程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建筑工程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设备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重要材料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监理</w:t>
            </w:r>
          </w:p>
        </w:tc>
        <w:tc>
          <w:tcPr>
            <w:tcW w:w="13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21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核   准</w:t>
            </w:r>
          </w:p>
        </w:tc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127" w:type="dxa"/>
            <w:gridSpan w:val="4"/>
            <w:tcBorders>
              <w:top w:val="nil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bCs/>
              </w:rPr>
            </w:pPr>
            <w:r>
              <w:rPr>
                <w:rFonts w:hint="eastAsia" w:ascii="仿宋_GB2312"/>
                <w:bCs/>
              </w:rPr>
              <w:t>招标公告发布及中标候选人公示媒体</w:t>
            </w:r>
          </w:p>
        </w:tc>
        <w:tc>
          <w:tcPr>
            <w:tcW w:w="518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</w:pPr>
            <w:r>
              <w:rPr>
                <w:rFonts w:hint="eastAsia"/>
              </w:rPr>
              <w:t>山西省招标投标公共服务平台</w:t>
            </w:r>
            <w:r>
              <w:rPr>
                <w:rFonts w:hint="eastAsia" w:ascii="仿宋_GB2312"/>
              </w:rPr>
              <w:t>（</w:t>
            </w:r>
            <w:r>
              <w:rPr>
                <w:rFonts w:hint="eastAsia"/>
              </w:rPr>
              <w:t>www.sxbid.com.cn</w:t>
            </w:r>
            <w:r>
              <w:rPr>
                <w:rFonts w:hint="eastAsia" w:ascii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7" w:hRule="atLeast"/>
        </w:trPr>
        <w:tc>
          <w:tcPr>
            <w:tcW w:w="9315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210" w:firstLineChars="10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核准意见：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同意建设单位提出的勘察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设计、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监理、建筑工程、安装工程、设备和重要材料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委托招标代理机构公开招标的申请。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该项目的招标公告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和公示信息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应在山西省招标投标公共服务平台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发布。</w:t>
            </w:r>
          </w:p>
          <w:p>
            <w:pPr>
              <w:spacing w:line="360" w:lineRule="auto"/>
              <w:ind w:left="42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该项目应在招标公告发布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30日前公开发布招标计划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。</w:t>
            </w:r>
            <w:bookmarkStart w:id="0" w:name="_GoBack"/>
            <w:bookmarkEnd w:id="0"/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  <w:p>
            <w:pPr>
              <w:tabs>
                <w:tab w:val="left" w:pos="3135"/>
              </w:tabs>
              <w:ind w:firstLine="4935" w:firstLineChars="2350"/>
              <w:jc w:val="left"/>
              <w:rPr>
                <w:rFonts w:ascii="仿宋_GB2312"/>
              </w:rPr>
            </w:pPr>
            <w:r>
              <w:rPr>
                <w:rFonts w:hint="eastAsia" w:ascii="仿宋_GB2312"/>
              </w:rPr>
              <w:t>山西省发展和改革委员会（章）</w:t>
            </w:r>
          </w:p>
          <w:p>
            <w:pPr>
              <w:tabs>
                <w:tab w:val="left" w:pos="3135"/>
              </w:tabs>
              <w:jc w:val="left"/>
              <w:rPr>
                <w:rFonts w:ascii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CA48A"/>
    <w:multiLevelType w:val="singleLevel"/>
    <w:tmpl w:val="A53CA4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313F6"/>
    <w:rsid w:val="000003E5"/>
    <w:rsid w:val="00002485"/>
    <w:rsid w:val="00007728"/>
    <w:rsid w:val="000176EA"/>
    <w:rsid w:val="000300BB"/>
    <w:rsid w:val="000517DE"/>
    <w:rsid w:val="000643FE"/>
    <w:rsid w:val="000645CB"/>
    <w:rsid w:val="00075980"/>
    <w:rsid w:val="000876FE"/>
    <w:rsid w:val="000A2E1A"/>
    <w:rsid w:val="000B5A08"/>
    <w:rsid w:val="000C252E"/>
    <w:rsid w:val="000F66BB"/>
    <w:rsid w:val="00116ED3"/>
    <w:rsid w:val="00121C0B"/>
    <w:rsid w:val="00167E98"/>
    <w:rsid w:val="001814F5"/>
    <w:rsid w:val="00181849"/>
    <w:rsid w:val="00186E29"/>
    <w:rsid w:val="00186E60"/>
    <w:rsid w:val="00191C4D"/>
    <w:rsid w:val="001A39C1"/>
    <w:rsid w:val="001B15F7"/>
    <w:rsid w:val="001B323E"/>
    <w:rsid w:val="001C4175"/>
    <w:rsid w:val="00210D69"/>
    <w:rsid w:val="00232280"/>
    <w:rsid w:val="00247104"/>
    <w:rsid w:val="00275692"/>
    <w:rsid w:val="002909A9"/>
    <w:rsid w:val="00292C3E"/>
    <w:rsid w:val="002B0424"/>
    <w:rsid w:val="002B4062"/>
    <w:rsid w:val="003109CF"/>
    <w:rsid w:val="00311D4A"/>
    <w:rsid w:val="003152C7"/>
    <w:rsid w:val="00317164"/>
    <w:rsid w:val="00331185"/>
    <w:rsid w:val="00344D9E"/>
    <w:rsid w:val="00346FA9"/>
    <w:rsid w:val="003523F1"/>
    <w:rsid w:val="00357618"/>
    <w:rsid w:val="0036252D"/>
    <w:rsid w:val="003669E6"/>
    <w:rsid w:val="00373B7C"/>
    <w:rsid w:val="0037577E"/>
    <w:rsid w:val="0039786A"/>
    <w:rsid w:val="003C62FA"/>
    <w:rsid w:val="003E1AC8"/>
    <w:rsid w:val="00402861"/>
    <w:rsid w:val="0040312F"/>
    <w:rsid w:val="00404C6E"/>
    <w:rsid w:val="00427531"/>
    <w:rsid w:val="00434AA0"/>
    <w:rsid w:val="00462692"/>
    <w:rsid w:val="00493640"/>
    <w:rsid w:val="00494BFC"/>
    <w:rsid w:val="00497409"/>
    <w:rsid w:val="004A2A8C"/>
    <w:rsid w:val="004B5855"/>
    <w:rsid w:val="004D1B29"/>
    <w:rsid w:val="004E0F4F"/>
    <w:rsid w:val="004F6FEC"/>
    <w:rsid w:val="005718D8"/>
    <w:rsid w:val="005848DB"/>
    <w:rsid w:val="005B7485"/>
    <w:rsid w:val="005D7AF2"/>
    <w:rsid w:val="005E2010"/>
    <w:rsid w:val="005E444D"/>
    <w:rsid w:val="005F01C0"/>
    <w:rsid w:val="0060064C"/>
    <w:rsid w:val="00613C5B"/>
    <w:rsid w:val="006210A0"/>
    <w:rsid w:val="00691EAC"/>
    <w:rsid w:val="006A6565"/>
    <w:rsid w:val="006C2ED9"/>
    <w:rsid w:val="006C753A"/>
    <w:rsid w:val="00731B13"/>
    <w:rsid w:val="0073304C"/>
    <w:rsid w:val="00734B40"/>
    <w:rsid w:val="00747D1E"/>
    <w:rsid w:val="0077591A"/>
    <w:rsid w:val="007A3381"/>
    <w:rsid w:val="007B2CB2"/>
    <w:rsid w:val="007C2A39"/>
    <w:rsid w:val="007D597A"/>
    <w:rsid w:val="007E47E8"/>
    <w:rsid w:val="0081665A"/>
    <w:rsid w:val="008179AA"/>
    <w:rsid w:val="008219EE"/>
    <w:rsid w:val="008411EE"/>
    <w:rsid w:val="0085326E"/>
    <w:rsid w:val="008B1F21"/>
    <w:rsid w:val="008C3F9C"/>
    <w:rsid w:val="008C7E1B"/>
    <w:rsid w:val="008D2272"/>
    <w:rsid w:val="008D3F33"/>
    <w:rsid w:val="008D5669"/>
    <w:rsid w:val="008E3635"/>
    <w:rsid w:val="0092515F"/>
    <w:rsid w:val="0096582A"/>
    <w:rsid w:val="0098407D"/>
    <w:rsid w:val="00990655"/>
    <w:rsid w:val="0099196A"/>
    <w:rsid w:val="009A769D"/>
    <w:rsid w:val="009C245A"/>
    <w:rsid w:val="009D19F3"/>
    <w:rsid w:val="00A10301"/>
    <w:rsid w:val="00A138FF"/>
    <w:rsid w:val="00A275B1"/>
    <w:rsid w:val="00A35E81"/>
    <w:rsid w:val="00AA0DA8"/>
    <w:rsid w:val="00B02605"/>
    <w:rsid w:val="00B24084"/>
    <w:rsid w:val="00B32826"/>
    <w:rsid w:val="00B51527"/>
    <w:rsid w:val="00B658E8"/>
    <w:rsid w:val="00BA5034"/>
    <w:rsid w:val="00BB36E6"/>
    <w:rsid w:val="00BC79D2"/>
    <w:rsid w:val="00BD0D4C"/>
    <w:rsid w:val="00BE10CA"/>
    <w:rsid w:val="00BE375A"/>
    <w:rsid w:val="00BE5316"/>
    <w:rsid w:val="00BE783D"/>
    <w:rsid w:val="00BF0EEE"/>
    <w:rsid w:val="00BF3308"/>
    <w:rsid w:val="00BF6509"/>
    <w:rsid w:val="00BF6AC7"/>
    <w:rsid w:val="00C00EFE"/>
    <w:rsid w:val="00C4271D"/>
    <w:rsid w:val="00C54FE2"/>
    <w:rsid w:val="00C6136E"/>
    <w:rsid w:val="00C72461"/>
    <w:rsid w:val="00CA45D5"/>
    <w:rsid w:val="00CB5A68"/>
    <w:rsid w:val="00CB79BC"/>
    <w:rsid w:val="00CC7B7E"/>
    <w:rsid w:val="00CD0917"/>
    <w:rsid w:val="00CE7728"/>
    <w:rsid w:val="00D10BF2"/>
    <w:rsid w:val="00D26E0E"/>
    <w:rsid w:val="00D2743F"/>
    <w:rsid w:val="00D35355"/>
    <w:rsid w:val="00D52805"/>
    <w:rsid w:val="00D63856"/>
    <w:rsid w:val="00DA0635"/>
    <w:rsid w:val="00DA1782"/>
    <w:rsid w:val="00DD53EE"/>
    <w:rsid w:val="00DE60FC"/>
    <w:rsid w:val="00E20AD1"/>
    <w:rsid w:val="00E2211E"/>
    <w:rsid w:val="00E23079"/>
    <w:rsid w:val="00E452D3"/>
    <w:rsid w:val="00E74762"/>
    <w:rsid w:val="00E76BBD"/>
    <w:rsid w:val="00E95863"/>
    <w:rsid w:val="00EA03C3"/>
    <w:rsid w:val="00EC4882"/>
    <w:rsid w:val="00EC6F71"/>
    <w:rsid w:val="00ED25FC"/>
    <w:rsid w:val="00ED6ABA"/>
    <w:rsid w:val="00EE367E"/>
    <w:rsid w:val="00EE653D"/>
    <w:rsid w:val="00EF0584"/>
    <w:rsid w:val="00F0569B"/>
    <w:rsid w:val="00F06F49"/>
    <w:rsid w:val="00F13BBF"/>
    <w:rsid w:val="00F261F2"/>
    <w:rsid w:val="00F359C1"/>
    <w:rsid w:val="00F538B8"/>
    <w:rsid w:val="00F856BF"/>
    <w:rsid w:val="00F86C1A"/>
    <w:rsid w:val="00F905F0"/>
    <w:rsid w:val="00F94540"/>
    <w:rsid w:val="00FB322F"/>
    <w:rsid w:val="00FD0927"/>
    <w:rsid w:val="00FD6637"/>
    <w:rsid w:val="069171AA"/>
    <w:rsid w:val="0AE17681"/>
    <w:rsid w:val="0C2C1DD7"/>
    <w:rsid w:val="0D2E404F"/>
    <w:rsid w:val="0D9B73D7"/>
    <w:rsid w:val="0F344550"/>
    <w:rsid w:val="111C6C19"/>
    <w:rsid w:val="132621B4"/>
    <w:rsid w:val="13990F28"/>
    <w:rsid w:val="13DF2954"/>
    <w:rsid w:val="14E37A1F"/>
    <w:rsid w:val="15F33FE4"/>
    <w:rsid w:val="18FFF7D0"/>
    <w:rsid w:val="1F026C3C"/>
    <w:rsid w:val="20391CE4"/>
    <w:rsid w:val="276F98A6"/>
    <w:rsid w:val="2AA04DB3"/>
    <w:rsid w:val="2B3313F6"/>
    <w:rsid w:val="2BA566A9"/>
    <w:rsid w:val="2CBC167F"/>
    <w:rsid w:val="2FF328D6"/>
    <w:rsid w:val="304C7693"/>
    <w:rsid w:val="31A826AE"/>
    <w:rsid w:val="31C104E5"/>
    <w:rsid w:val="35BFD632"/>
    <w:rsid w:val="36DF906A"/>
    <w:rsid w:val="3A82178F"/>
    <w:rsid w:val="3F480364"/>
    <w:rsid w:val="3FEE202F"/>
    <w:rsid w:val="44FE25C2"/>
    <w:rsid w:val="478C15EA"/>
    <w:rsid w:val="4A0E2ADB"/>
    <w:rsid w:val="4A634F99"/>
    <w:rsid w:val="4F457699"/>
    <w:rsid w:val="51297FA8"/>
    <w:rsid w:val="559162EF"/>
    <w:rsid w:val="5A6E5BE7"/>
    <w:rsid w:val="5AE56675"/>
    <w:rsid w:val="5B4A163A"/>
    <w:rsid w:val="5B6B35AC"/>
    <w:rsid w:val="5DB3655A"/>
    <w:rsid w:val="5EF55297"/>
    <w:rsid w:val="600B7779"/>
    <w:rsid w:val="613B0C66"/>
    <w:rsid w:val="631C06E4"/>
    <w:rsid w:val="6336482C"/>
    <w:rsid w:val="678B7CE5"/>
    <w:rsid w:val="68C843C5"/>
    <w:rsid w:val="6C4F52F7"/>
    <w:rsid w:val="6CCF1A0B"/>
    <w:rsid w:val="6D535020"/>
    <w:rsid w:val="6EBF280F"/>
    <w:rsid w:val="7067344C"/>
    <w:rsid w:val="72120F8F"/>
    <w:rsid w:val="77D58DAE"/>
    <w:rsid w:val="786B6CEE"/>
    <w:rsid w:val="79B5487F"/>
    <w:rsid w:val="7C68358A"/>
    <w:rsid w:val="7F284937"/>
    <w:rsid w:val="7FDBC2DD"/>
    <w:rsid w:val="7FDEEE88"/>
    <w:rsid w:val="AF5FF603"/>
    <w:rsid w:val="BE03CA61"/>
    <w:rsid w:val="F7EA147D"/>
    <w:rsid w:val="F97547FB"/>
    <w:rsid w:val="FB9F630A"/>
    <w:rsid w:val="FDFAFAFA"/>
    <w:rsid w:val="FEBA8DDB"/>
    <w:rsid w:val="FFB7E146"/>
    <w:rsid w:val="FFEE60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Users\&#21490;&#23143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108</Words>
  <Characters>622</Characters>
  <Lines>5</Lines>
  <Paragraphs>1</Paragraphs>
  <TotalTime>9</TotalTime>
  <ScaleCrop>false</ScaleCrop>
  <LinksUpToDate>false</LinksUpToDate>
  <CharactersWithSpaces>729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2020-02-28T01:40:00Z</dcterms:created>
  <dc:creator>肖磊</dc:creator>
  <cp:lastModifiedBy>chengyibo</cp:lastModifiedBy>
  <cp:lastPrinted>2018-12-14T17:48:00Z</cp:lastPrinted>
  <dcterms:modified xsi:type="dcterms:W3CDTF">2026-03-27T15:38:41Z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8109247B74667684BC51006832BFE7B6</vt:lpwstr>
  </property>
</Properties>
</file>